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319" w:afterLines="100" w:line="578" w:lineRule="exact"/>
        <w:jc w:val="center"/>
        <w:textAlignment w:val="auto"/>
        <w:rPr>
          <w:rFonts w:hint="eastAsia" w:ascii="宋体" w:hAnsi="宋体" w:eastAsia="仿宋"/>
          <w:b/>
          <w:bCs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zh-CN"/>
        </w:rPr>
        <w:t>2023年度枣庄市</w:t>
      </w:r>
      <w:r>
        <w:rPr>
          <w:rFonts w:hint="eastAsia" w:ascii="宋体" w:hAnsi="宋体" w:eastAsia="方正小标宋简体" w:cs="方正小标宋简体"/>
          <w:spacing w:val="-6"/>
          <w:sz w:val="44"/>
          <w:szCs w:val="44"/>
        </w:rPr>
        <w:t>“十佳兵妈妈”候选人推荐表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458"/>
        <w:gridCol w:w="492"/>
        <w:gridCol w:w="1063"/>
        <w:gridCol w:w="805"/>
        <w:gridCol w:w="515"/>
        <w:gridCol w:w="763"/>
        <w:gridCol w:w="836"/>
        <w:gridCol w:w="20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5" w:firstLineChars="77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5" w:firstLineChars="77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5" w:firstLineChars="77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5" w:firstLineChars="77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5" w:firstLineChars="77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exac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（或家庭住址）</w:t>
            </w:r>
          </w:p>
        </w:tc>
        <w:tc>
          <w:tcPr>
            <w:tcW w:w="46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3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99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9" w:hRule="atLeast"/>
          <w:jc w:val="center"/>
        </w:trPr>
        <w:tc>
          <w:tcPr>
            <w:tcW w:w="8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99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  <w:jc w:val="center"/>
        </w:trPr>
        <w:tc>
          <w:tcPr>
            <w:tcW w:w="8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99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firstLine="210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680" w:firstLineChars="600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28"/>
                <w:sz w:val="28"/>
                <w:szCs w:val="28"/>
                <w:lang w:eastAsia="zh-CN"/>
              </w:rPr>
              <w:t>区（市）委宣传部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区（市）妇联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1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区（市）退役军人事务局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区（市）人民武装部政治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>工作科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1.“所在单位意见”一栏中，如申报人没有工作单位，盖镇（街）、村（社区）公章。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2.推荐单位意见可自行盖章，也可由区（市）妇联收集材料后统一加盖公章。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6BEDB7"/>
    <w:rsid w:val="7CAA4107"/>
    <w:rsid w:val="7DDFA62F"/>
    <w:rsid w:val="F36BE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0" w:firstLineChars="200"/>
    </w:pPr>
    <w:rPr>
      <w:sz w:val="32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Body Text First Indent 21"/>
    <w:basedOn w:val="7"/>
    <w:qFormat/>
    <w:uiPriority w:val="151"/>
    <w:pPr>
      <w:widowControl/>
      <w:wordWrap/>
      <w:autoSpaceDE/>
      <w:autoSpaceDN/>
      <w:ind w:firstLine="210"/>
    </w:pPr>
    <w:rPr>
      <w:rFonts w:ascii="Times New Roman" w:hAnsi="Times New Roman" w:eastAsia="Times New Roman" w:cs="Times New Roman"/>
      <w:w w:val="100"/>
      <w:sz w:val="20"/>
      <w:szCs w:val="20"/>
      <w:shd w:val="clear" w:color="auto" w:fill="auto"/>
    </w:rPr>
  </w:style>
  <w:style w:type="paragraph" w:customStyle="1" w:styleId="7">
    <w:name w:val="Body Text Indent1"/>
    <w:basedOn w:val="1"/>
    <w:qFormat/>
    <w:uiPriority w:val="152"/>
    <w:pPr>
      <w:widowControl/>
      <w:wordWrap/>
      <w:autoSpaceDE/>
      <w:autoSpaceDN/>
      <w:ind w:left="420" w:firstLine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2023-06-21T23:22:00Z</dcterms:created>
  <dc:creator>user</dc:creator>
  <cp:lastModifiedBy>user</cp:lastModifiedBy>
  <dcterms:modified xsi:type="dcterms:W3CDTF">2023-06-28T14:47:15Z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C5CBDD0E31918F4673D79B64D2C05E8F</vt:lpwstr>
  </property>
</Properties>
</file>